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92" w:rsidRDefault="00354492" w:rsidP="0035449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398145" cy="5378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492" w:rsidRDefault="00354492" w:rsidP="0035449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«Комитет по образованию» МО «Еравнинский район»</w:t>
      </w:r>
    </w:p>
    <w:p w:rsidR="00354492" w:rsidRDefault="00354492" w:rsidP="0035449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«Исингинская средняя общеобразовательная школа»</w:t>
      </w:r>
    </w:p>
    <w:p w:rsidR="00354492" w:rsidRDefault="00354492" w:rsidP="00354492">
      <w:pPr>
        <w:pStyle w:val="a5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354492" w:rsidRDefault="00354492" w:rsidP="00354492">
      <w:pPr>
        <w:pStyle w:val="a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671442, Республика Бурятия, Еравнинский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.И</w:t>
      </w:r>
      <w:proofErr w:type="gramEnd"/>
      <w:r>
        <w:rPr>
          <w:rFonts w:ascii="Times New Roman" w:hAnsi="Times New Roman"/>
          <w:sz w:val="20"/>
          <w:szCs w:val="20"/>
        </w:rPr>
        <w:t>синга</w:t>
      </w:r>
      <w:proofErr w:type="spellEnd"/>
      <w:r>
        <w:rPr>
          <w:rFonts w:ascii="Times New Roman" w:hAnsi="Times New Roman"/>
          <w:sz w:val="20"/>
          <w:szCs w:val="20"/>
        </w:rPr>
        <w:t>, ул.Школьная,2</w:t>
      </w:r>
    </w:p>
    <w:p w:rsidR="00354492" w:rsidRDefault="00354492" w:rsidP="00354492">
      <w:pPr>
        <w:pStyle w:val="a5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isinga74@mail.ru</w:t>
        </w:r>
      </w:hyperlink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анкетирования родителей по вопросам организации горячего питания</w:t>
      </w:r>
    </w:p>
    <w:p w:rsidR="00354492" w:rsidRDefault="00354492" w:rsidP="003544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МАОУ «Исингинская средняя общеобразовательная школа»</w:t>
      </w:r>
    </w:p>
    <w:p w:rsidR="00354492" w:rsidRDefault="00354492" w:rsidP="0035449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E335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A649E">
        <w:rPr>
          <w:rFonts w:ascii="Times New Roman" w:hAnsi="Times New Roman" w:cs="Times New Roman"/>
          <w:b/>
          <w:sz w:val="24"/>
          <w:szCs w:val="24"/>
        </w:rPr>
        <w:t>октя</w:t>
      </w:r>
      <w:r w:rsidR="008700A0">
        <w:rPr>
          <w:rFonts w:ascii="Times New Roman" w:hAnsi="Times New Roman" w:cs="Times New Roman"/>
          <w:b/>
          <w:sz w:val="24"/>
          <w:szCs w:val="24"/>
        </w:rPr>
        <w:t>брь</w:t>
      </w:r>
      <w:r w:rsidR="00E335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21B8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54492" w:rsidRDefault="00354492" w:rsidP="0035449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анкетировании участвовали родители и учащиеся 1- 11 классов. Опрошено </w:t>
      </w:r>
      <w:r w:rsidR="00521B8A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родителей. Были получены следующие результаты:</w:t>
      </w:r>
    </w:p>
    <w:tbl>
      <w:tblPr>
        <w:tblStyle w:val="2"/>
        <w:tblW w:w="8732" w:type="dxa"/>
        <w:jc w:val="center"/>
        <w:tblInd w:w="-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3265"/>
        <w:gridCol w:w="2659"/>
        <w:gridCol w:w="1247"/>
        <w:gridCol w:w="1105"/>
      </w:tblGrid>
      <w:tr w:rsidR="00354492" w:rsidTr="00354492">
        <w:trPr>
          <w:trHeight w:val="29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354492" w:rsidTr="00354492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3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организована система горячего питания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разогрева блюд и зал для приема пищи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 причину)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8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 ребенок получает в школе: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завтрак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Горячий обед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(не считая напитка)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2-х или 3-х разовое горячее питание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3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Иногда, когда все съедает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3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Какие жалобы имелись у ребенка на качество горячего питания?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Однообразная еда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(указать вариант)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 отсутствуют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12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Достаточно ли продолжительности перемены для приема пищи?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постоянно приходится торопиться, чтобы успеть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Интересуетесь ли Вы меню школьной столовой?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Да, постоянно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8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 w:rsidP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проводились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134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Удовлетворены ли Вы меню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13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7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492" w:rsidTr="00354492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55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Ваши предложения по изменению меню школьной столовой?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Разнообразие выпечки, разнообразие салатов, фруктов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побольше</w:t>
            </w:r>
            <w:proofErr w:type="gramEnd"/>
          </w:p>
        </w:tc>
      </w:tr>
      <w:tr w:rsidR="00354492" w:rsidTr="00354492">
        <w:trPr>
          <w:trHeight w:val="76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Считаете ли Вы питание Вашего ребенка здоровым и полноценным?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52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4492" w:rsidTr="00354492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2" w:rsidRDefault="0035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492" w:rsidRDefault="00354492" w:rsidP="00354492">
      <w:pPr>
        <w:rPr>
          <w:rFonts w:ascii="Times New Roman" w:hAnsi="Times New Roman" w:cs="Times New Roman"/>
          <w:b/>
          <w:sz w:val="24"/>
          <w:szCs w:val="24"/>
        </w:rPr>
      </w:pPr>
    </w:p>
    <w:p w:rsidR="00354492" w:rsidRDefault="00354492" w:rsidP="003544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анкетирования показывает,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услуги, предоставляемые школьной столовой востребованы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100% обучающихся начальных классов получают горячее питание в школе. Приведенные в таблице данные свидетельствуют о том, что родители оценивают удовлетворительность качеством питания в школьной столовой фактически одинаково. </w:t>
      </w:r>
    </w:p>
    <w:p w:rsidR="00D41895" w:rsidRDefault="00354492" w:rsidP="00354492">
      <w:pPr>
        <w:jc w:val="center"/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ВР: Цыжипова Ц.А.</w:t>
      </w:r>
    </w:p>
    <w:sectPr w:rsidR="00D41895" w:rsidSect="00D4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54492"/>
    <w:rsid w:val="00101084"/>
    <w:rsid w:val="00354492"/>
    <w:rsid w:val="004312E3"/>
    <w:rsid w:val="004A10B2"/>
    <w:rsid w:val="004A676B"/>
    <w:rsid w:val="00521B8A"/>
    <w:rsid w:val="0063320B"/>
    <w:rsid w:val="00740D9B"/>
    <w:rsid w:val="008700A0"/>
    <w:rsid w:val="008A649E"/>
    <w:rsid w:val="0097057E"/>
    <w:rsid w:val="00BC6EC4"/>
    <w:rsid w:val="00C0562C"/>
    <w:rsid w:val="00C16E0F"/>
    <w:rsid w:val="00D41895"/>
    <w:rsid w:val="00E335C0"/>
    <w:rsid w:val="00EE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49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354492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5449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2">
    <w:name w:val="Сетка таблицы светлая2"/>
    <w:basedOn w:val="a1"/>
    <w:uiPriority w:val="40"/>
    <w:rsid w:val="0035449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4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inga7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dcterms:created xsi:type="dcterms:W3CDTF">2024-11-12T07:14:00Z</dcterms:created>
  <dcterms:modified xsi:type="dcterms:W3CDTF">2024-11-12T07:14:00Z</dcterms:modified>
</cp:coreProperties>
</file>